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2EB59B" w14:textId="5EE87ADC" w:rsidR="00AD7FA0" w:rsidRPr="00AD7FA0" w:rsidRDefault="00AD7FA0" w:rsidP="00AD7FA0">
      <w:pPr>
        <w:spacing w:line="360" w:lineRule="auto"/>
        <w:rPr>
          <w:rFonts w:ascii="Arial" w:hAnsi="Arial" w:cs="Arial"/>
          <w:sz w:val="20"/>
          <w:szCs w:val="20"/>
          <w:lang w:val="en-US"/>
        </w:rPr>
      </w:pPr>
      <w:r w:rsidRPr="00AD7FA0">
        <w:rPr>
          <w:rFonts w:ascii="Arial" w:hAnsi="Arial" w:cs="Arial"/>
          <w:noProof/>
          <w:sz w:val="20"/>
          <w:szCs w:val="20"/>
          <w:lang w:val="en-US"/>
        </w:rPr>
        <w:drawing>
          <wp:anchor distT="0" distB="0" distL="114300" distR="114300" simplePos="0" relativeHeight="251658240" behindDoc="0" locked="0" layoutInCell="1" allowOverlap="1" wp14:anchorId="599B8602" wp14:editId="16338B34">
            <wp:simplePos x="0" y="0"/>
            <wp:positionH relativeFrom="margin">
              <wp:posOffset>5955030</wp:posOffset>
            </wp:positionH>
            <wp:positionV relativeFrom="margin">
              <wp:posOffset>-895006</wp:posOffset>
            </wp:positionV>
            <wp:extent cx="692150" cy="692150"/>
            <wp:effectExtent l="0" t="0" r="6350" b="6350"/>
            <wp:wrapSquare wrapText="bothSides"/>
            <wp:docPr id="159225618" name="Afbeelding 2" descr="Afbeelding met tekst, Lettertype, Graphics,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25618" name="Afbeelding 2" descr="Afbeelding met tekst, Lettertype, Graphics, ontwerp&#10;&#10;Door AI gegenereerde inhoud is mogelijk onjuis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92150" cy="692150"/>
                    </a:xfrm>
                    <a:prstGeom prst="rect">
                      <a:avLst/>
                    </a:prstGeom>
                  </pic:spPr>
                </pic:pic>
              </a:graphicData>
            </a:graphic>
          </wp:anchor>
        </w:drawing>
      </w:r>
      <w:r w:rsidRPr="00AD7FA0">
        <w:rPr>
          <w:rFonts w:ascii="Arial" w:hAnsi="Arial" w:cs="Arial"/>
          <w:sz w:val="20"/>
          <w:szCs w:val="20"/>
          <w:lang w:val="en-US"/>
        </w:rPr>
        <w:t>Dear colleague,</w:t>
      </w:r>
    </w:p>
    <w:p w14:paraId="19F9C497" w14:textId="77777777" w:rsidR="00AD7FA0" w:rsidRPr="00AD7FA0" w:rsidRDefault="00AD7FA0" w:rsidP="00AD7FA0">
      <w:pPr>
        <w:spacing w:line="360" w:lineRule="auto"/>
        <w:rPr>
          <w:rFonts w:ascii="Arial" w:hAnsi="Arial" w:cs="Arial"/>
          <w:sz w:val="20"/>
          <w:szCs w:val="20"/>
          <w:lang w:val="en-US"/>
        </w:rPr>
      </w:pPr>
    </w:p>
    <w:p w14:paraId="2404D888" w14:textId="4E80F2BB" w:rsidR="00AD7FA0" w:rsidRPr="00AD7FA0" w:rsidRDefault="00AD7FA0" w:rsidP="00AD7FA0">
      <w:pPr>
        <w:spacing w:line="360" w:lineRule="auto"/>
        <w:rPr>
          <w:rFonts w:ascii="Arial" w:hAnsi="Arial" w:cs="Arial"/>
          <w:sz w:val="20"/>
          <w:szCs w:val="20"/>
          <w:lang w:val="en-US"/>
        </w:rPr>
      </w:pPr>
      <w:r w:rsidRPr="00AD7FA0">
        <w:rPr>
          <w:rFonts w:ascii="Arial" w:hAnsi="Arial" w:cs="Arial"/>
          <w:sz w:val="20"/>
          <w:szCs w:val="20"/>
          <w:lang w:val="en-US"/>
        </w:rPr>
        <w:t xml:space="preserve">We value your opinion about our organization. That’s why we are participating in the Great Place </w:t>
      </w:r>
      <w:proofErr w:type="gramStart"/>
      <w:r w:rsidRPr="00AD7FA0">
        <w:rPr>
          <w:rFonts w:ascii="Arial" w:hAnsi="Arial" w:cs="Arial"/>
          <w:sz w:val="20"/>
          <w:szCs w:val="20"/>
          <w:lang w:val="en-US"/>
        </w:rPr>
        <w:t>To</w:t>
      </w:r>
      <w:proofErr w:type="gramEnd"/>
      <w:r w:rsidRPr="00AD7FA0">
        <w:rPr>
          <w:rFonts w:ascii="Arial" w:hAnsi="Arial" w:cs="Arial"/>
          <w:sz w:val="20"/>
          <w:szCs w:val="20"/>
          <w:lang w:val="en-US"/>
        </w:rPr>
        <w:t xml:space="preserve"> Work employee survey. This survey helps us understand what we are already doing well as an employer, and </w:t>
      </w:r>
      <w:r w:rsidR="002677A3">
        <w:rPr>
          <w:rFonts w:ascii="Arial" w:hAnsi="Arial" w:cs="Arial"/>
          <w:sz w:val="20"/>
          <w:szCs w:val="20"/>
          <w:lang w:val="en-US"/>
        </w:rPr>
        <w:t xml:space="preserve">we still have room to grow. </w:t>
      </w:r>
      <w:r w:rsidR="00F20DD7">
        <w:rPr>
          <w:rFonts w:ascii="Arial" w:hAnsi="Arial" w:cs="Arial"/>
          <w:sz w:val="20"/>
          <w:szCs w:val="20"/>
          <w:lang w:val="en-US"/>
        </w:rPr>
        <w:t xml:space="preserve">In doing so, we aim to build an even better workplace for you and your colleagues. </w:t>
      </w:r>
      <w:r w:rsidRPr="00AD7FA0">
        <w:rPr>
          <w:rFonts w:ascii="Arial" w:hAnsi="Arial" w:cs="Arial"/>
          <w:sz w:val="20"/>
          <w:szCs w:val="20"/>
          <w:lang w:val="en-US"/>
        </w:rPr>
        <w:t>[</w:t>
      </w:r>
      <w:r w:rsidRPr="003E0752">
        <w:rPr>
          <w:rFonts w:ascii="Arial" w:hAnsi="Arial" w:cs="Arial"/>
          <w:sz w:val="20"/>
          <w:szCs w:val="20"/>
          <w:highlight w:val="yellow"/>
          <w:lang w:val="en-US"/>
        </w:rPr>
        <w:t>Optional: briefly explain the purpose of your employee survey</w:t>
      </w:r>
      <w:r w:rsidRPr="00AD7FA0">
        <w:rPr>
          <w:rFonts w:ascii="Arial" w:hAnsi="Arial" w:cs="Arial"/>
          <w:sz w:val="20"/>
          <w:szCs w:val="20"/>
          <w:lang w:val="en-US"/>
        </w:rPr>
        <w:t>]</w:t>
      </w:r>
    </w:p>
    <w:p w14:paraId="68F3B02C" w14:textId="77777777" w:rsidR="00AD7FA0" w:rsidRPr="00AD7FA0" w:rsidRDefault="00AD7FA0" w:rsidP="00AD7FA0">
      <w:pPr>
        <w:spacing w:line="360" w:lineRule="auto"/>
        <w:rPr>
          <w:rFonts w:ascii="Arial" w:hAnsi="Arial" w:cs="Arial"/>
          <w:sz w:val="20"/>
          <w:szCs w:val="20"/>
          <w:lang w:val="en-US"/>
        </w:rPr>
      </w:pPr>
    </w:p>
    <w:p w14:paraId="67BA6EDC" w14:textId="77777777" w:rsidR="00AD7FA0" w:rsidRPr="00AD7FA0" w:rsidRDefault="00AD7FA0" w:rsidP="00AD7FA0">
      <w:pPr>
        <w:spacing w:line="360" w:lineRule="auto"/>
        <w:rPr>
          <w:rFonts w:ascii="Arial" w:hAnsi="Arial" w:cs="Arial"/>
          <w:b/>
          <w:bCs/>
          <w:sz w:val="20"/>
          <w:szCs w:val="20"/>
          <w:lang w:val="en-US"/>
        </w:rPr>
      </w:pPr>
      <w:r w:rsidRPr="00AD7FA0">
        <w:rPr>
          <w:rFonts w:ascii="Arial" w:hAnsi="Arial" w:cs="Arial"/>
          <w:b/>
          <w:bCs/>
          <w:sz w:val="20"/>
          <w:szCs w:val="20"/>
          <w:lang w:val="en-US"/>
        </w:rPr>
        <w:t>What to expect</w:t>
      </w:r>
    </w:p>
    <w:p w14:paraId="763BD6D2" w14:textId="7E261654" w:rsidR="00AD7FA0" w:rsidRPr="00AD7FA0" w:rsidRDefault="00AD7FA0" w:rsidP="00AD7FA0">
      <w:pPr>
        <w:spacing w:line="360" w:lineRule="auto"/>
        <w:rPr>
          <w:rFonts w:ascii="Arial" w:hAnsi="Arial" w:cs="Arial"/>
          <w:sz w:val="20"/>
          <w:szCs w:val="20"/>
          <w:lang w:val="en-US"/>
        </w:rPr>
      </w:pPr>
      <w:r w:rsidRPr="00AD7FA0">
        <w:rPr>
          <w:rFonts w:ascii="Arial" w:hAnsi="Arial" w:cs="Arial"/>
          <w:sz w:val="20"/>
          <w:szCs w:val="20"/>
          <w:lang w:val="en-US"/>
        </w:rPr>
        <w:t>On [</w:t>
      </w:r>
      <w:r w:rsidRPr="003E0752">
        <w:rPr>
          <w:rFonts w:ascii="Arial" w:hAnsi="Arial" w:cs="Arial"/>
          <w:sz w:val="20"/>
          <w:szCs w:val="20"/>
          <w:highlight w:val="yellow"/>
          <w:lang w:val="en-US"/>
        </w:rPr>
        <w:t>date</w:t>
      </w:r>
      <w:r w:rsidRPr="00AD7FA0">
        <w:rPr>
          <w:rFonts w:ascii="Arial" w:hAnsi="Arial" w:cs="Arial"/>
          <w:sz w:val="20"/>
          <w:szCs w:val="20"/>
          <w:lang w:val="en-US"/>
        </w:rPr>
        <w:t>], you’ll receive an email with a link to the survey. It takes about 10–15 minutes to complete and you can do it at a time and place that suits you – at work, at home, or on the go. The survey will be open for two weeks.</w:t>
      </w:r>
    </w:p>
    <w:p w14:paraId="70AD1B84" w14:textId="77777777" w:rsidR="00AD7FA0" w:rsidRPr="00AD7FA0" w:rsidRDefault="00AD7FA0" w:rsidP="00AD7FA0">
      <w:pPr>
        <w:spacing w:line="360" w:lineRule="auto"/>
        <w:rPr>
          <w:rFonts w:ascii="Arial" w:hAnsi="Arial" w:cs="Arial"/>
          <w:sz w:val="20"/>
          <w:szCs w:val="20"/>
          <w:lang w:val="en-US"/>
        </w:rPr>
      </w:pPr>
    </w:p>
    <w:p w14:paraId="3C058014" w14:textId="77777777" w:rsidR="00AD7FA0" w:rsidRPr="00AD7FA0" w:rsidRDefault="00AD7FA0" w:rsidP="00AD7FA0">
      <w:pPr>
        <w:spacing w:line="360" w:lineRule="auto"/>
        <w:rPr>
          <w:rFonts w:ascii="Arial" w:hAnsi="Arial" w:cs="Arial"/>
          <w:sz w:val="20"/>
          <w:szCs w:val="20"/>
          <w:lang w:val="en-US"/>
        </w:rPr>
      </w:pPr>
      <w:r w:rsidRPr="00AD7FA0">
        <w:rPr>
          <w:rFonts w:ascii="Arial" w:hAnsi="Arial" w:cs="Arial"/>
          <w:sz w:val="20"/>
          <w:szCs w:val="20"/>
          <w:lang w:val="en-US"/>
        </w:rPr>
        <w:t>There are no right or wrong answers – it's all about your personal experience. We encourage you to respond honestly and openly. Only then can we get a clear picture of where we stand.</w:t>
      </w:r>
    </w:p>
    <w:p w14:paraId="3A0F531C" w14:textId="77777777" w:rsidR="00AD7FA0" w:rsidRPr="00AD7FA0" w:rsidRDefault="00AD7FA0" w:rsidP="00AD7FA0">
      <w:pPr>
        <w:spacing w:line="360" w:lineRule="auto"/>
        <w:rPr>
          <w:rFonts w:ascii="Arial" w:hAnsi="Arial" w:cs="Arial"/>
          <w:sz w:val="20"/>
          <w:szCs w:val="20"/>
          <w:lang w:val="en-US"/>
        </w:rPr>
      </w:pPr>
    </w:p>
    <w:p w14:paraId="78F43CD3" w14:textId="77777777" w:rsidR="00AD7FA0" w:rsidRPr="00AD7FA0" w:rsidRDefault="00AD7FA0" w:rsidP="00AD7FA0">
      <w:pPr>
        <w:spacing w:line="360" w:lineRule="auto"/>
        <w:rPr>
          <w:rFonts w:ascii="Arial" w:hAnsi="Arial" w:cs="Arial"/>
          <w:sz w:val="20"/>
          <w:szCs w:val="20"/>
          <w:lang w:val="en-US"/>
        </w:rPr>
      </w:pPr>
      <w:r w:rsidRPr="00AD7FA0">
        <w:rPr>
          <w:rFonts w:ascii="Arial" w:hAnsi="Arial" w:cs="Arial"/>
          <w:sz w:val="20"/>
          <w:szCs w:val="20"/>
          <w:lang w:val="en-US"/>
        </w:rPr>
        <w:t>The survey is completely confidential. Once you submit your responses, the connection between your identity and your answers is removed. Only if you share something that personally identifies you in the open-ended questions could your feedback potentially be recognized.</w:t>
      </w:r>
    </w:p>
    <w:p w14:paraId="4CCE5AD2" w14:textId="77777777" w:rsidR="00AD7FA0" w:rsidRPr="00AD7FA0" w:rsidRDefault="00AD7FA0" w:rsidP="00AD7FA0">
      <w:pPr>
        <w:spacing w:line="360" w:lineRule="auto"/>
        <w:rPr>
          <w:rFonts w:ascii="Arial" w:hAnsi="Arial" w:cs="Arial"/>
          <w:sz w:val="20"/>
          <w:szCs w:val="20"/>
          <w:lang w:val="en-US"/>
        </w:rPr>
      </w:pPr>
    </w:p>
    <w:p w14:paraId="237F00FC" w14:textId="77777777" w:rsidR="00AD7FA0" w:rsidRPr="003E0752" w:rsidRDefault="00AD7FA0" w:rsidP="00AD7FA0">
      <w:pPr>
        <w:spacing w:line="360" w:lineRule="auto"/>
        <w:rPr>
          <w:rFonts w:ascii="Arial" w:hAnsi="Arial" w:cs="Arial"/>
          <w:b/>
          <w:bCs/>
          <w:sz w:val="20"/>
          <w:szCs w:val="20"/>
          <w:lang w:val="en-US"/>
        </w:rPr>
      </w:pPr>
      <w:r w:rsidRPr="003E0752">
        <w:rPr>
          <w:rFonts w:ascii="Arial" w:hAnsi="Arial" w:cs="Arial"/>
          <w:b/>
          <w:bCs/>
          <w:sz w:val="20"/>
          <w:szCs w:val="20"/>
          <w:lang w:val="en-US"/>
        </w:rPr>
        <w:t>What happens with your feedback?</w:t>
      </w:r>
    </w:p>
    <w:p w14:paraId="2B8FEFBB" w14:textId="3271900B" w:rsidR="00AD7FA0" w:rsidRPr="00AD7FA0" w:rsidRDefault="00AD7FA0" w:rsidP="00AD7FA0">
      <w:pPr>
        <w:spacing w:line="360" w:lineRule="auto"/>
        <w:rPr>
          <w:rFonts w:ascii="Arial" w:hAnsi="Arial" w:cs="Arial"/>
          <w:sz w:val="20"/>
          <w:szCs w:val="20"/>
          <w:lang w:val="en-US"/>
        </w:rPr>
      </w:pPr>
      <w:r w:rsidRPr="00AD7FA0">
        <w:rPr>
          <w:rFonts w:ascii="Arial" w:hAnsi="Arial" w:cs="Arial"/>
          <w:sz w:val="20"/>
          <w:szCs w:val="20"/>
          <w:lang w:val="en-US"/>
        </w:rPr>
        <w:t>Your input will serve as a starting point for conversation and concrete improvement plans. This way, we work together on creating a culture where everyone feels seen, heard, and valued.</w:t>
      </w:r>
      <w:r w:rsidR="003E0752">
        <w:rPr>
          <w:rFonts w:ascii="Arial" w:hAnsi="Arial" w:cs="Arial"/>
          <w:sz w:val="20"/>
          <w:szCs w:val="20"/>
          <w:lang w:val="en-US"/>
        </w:rPr>
        <w:t xml:space="preserve"> </w:t>
      </w:r>
      <w:r w:rsidRPr="00AD7FA0">
        <w:rPr>
          <w:rFonts w:ascii="Arial" w:hAnsi="Arial" w:cs="Arial"/>
          <w:sz w:val="20"/>
          <w:szCs w:val="20"/>
          <w:lang w:val="en-US"/>
        </w:rPr>
        <w:t>[</w:t>
      </w:r>
      <w:r w:rsidRPr="003E0752">
        <w:rPr>
          <w:rFonts w:ascii="Arial" w:hAnsi="Arial" w:cs="Arial"/>
          <w:sz w:val="20"/>
          <w:szCs w:val="20"/>
          <w:highlight w:val="yellow"/>
          <w:lang w:val="en-US"/>
        </w:rPr>
        <w:t>Optional: explain what the follow-up process will look like in your organization</w:t>
      </w:r>
      <w:r w:rsidRPr="00AD7FA0">
        <w:rPr>
          <w:rFonts w:ascii="Arial" w:hAnsi="Arial" w:cs="Arial"/>
          <w:sz w:val="20"/>
          <w:szCs w:val="20"/>
          <w:lang w:val="en-US"/>
        </w:rPr>
        <w:t>]</w:t>
      </w:r>
    </w:p>
    <w:p w14:paraId="4BEC9F24" w14:textId="77777777" w:rsidR="00AD7FA0" w:rsidRPr="00AD7FA0" w:rsidRDefault="00AD7FA0" w:rsidP="00AD7FA0">
      <w:pPr>
        <w:spacing w:line="360" w:lineRule="auto"/>
        <w:rPr>
          <w:rFonts w:ascii="Arial" w:hAnsi="Arial" w:cs="Arial"/>
          <w:sz w:val="20"/>
          <w:szCs w:val="20"/>
          <w:lang w:val="en-US"/>
        </w:rPr>
      </w:pPr>
    </w:p>
    <w:p w14:paraId="4FA2097C" w14:textId="77777777" w:rsidR="00AD7FA0" w:rsidRPr="003E0752" w:rsidRDefault="00AD7FA0" w:rsidP="00AD7FA0">
      <w:pPr>
        <w:spacing w:line="360" w:lineRule="auto"/>
        <w:rPr>
          <w:rFonts w:ascii="Arial" w:hAnsi="Arial" w:cs="Arial"/>
          <w:b/>
          <w:bCs/>
          <w:sz w:val="20"/>
          <w:szCs w:val="20"/>
          <w:lang w:val="en-US"/>
        </w:rPr>
      </w:pPr>
      <w:r w:rsidRPr="003E0752">
        <w:rPr>
          <w:rFonts w:ascii="Arial" w:hAnsi="Arial" w:cs="Arial"/>
          <w:b/>
          <w:bCs/>
          <w:sz w:val="20"/>
          <w:szCs w:val="20"/>
          <w:lang w:val="en-US"/>
        </w:rPr>
        <w:t>Questions?</w:t>
      </w:r>
    </w:p>
    <w:p w14:paraId="25E4D874" w14:textId="32ABBB75" w:rsidR="003E0752" w:rsidRDefault="00AD7FA0" w:rsidP="00AD7FA0">
      <w:pPr>
        <w:spacing w:line="360" w:lineRule="auto"/>
        <w:rPr>
          <w:rFonts w:ascii="Arial" w:hAnsi="Arial" w:cs="Arial"/>
          <w:sz w:val="20"/>
          <w:szCs w:val="20"/>
          <w:lang w:val="en-US"/>
        </w:rPr>
      </w:pPr>
      <w:r w:rsidRPr="00AD7FA0">
        <w:rPr>
          <w:rFonts w:ascii="Arial" w:hAnsi="Arial" w:cs="Arial"/>
          <w:sz w:val="20"/>
          <w:szCs w:val="20"/>
          <w:lang w:val="en-US"/>
        </w:rPr>
        <w:t>If you have any questions, please contact [</w:t>
      </w:r>
      <w:r w:rsidRPr="003E0752">
        <w:rPr>
          <w:rFonts w:ascii="Arial" w:hAnsi="Arial" w:cs="Arial"/>
          <w:sz w:val="20"/>
          <w:szCs w:val="20"/>
          <w:highlight w:val="yellow"/>
          <w:lang w:val="en-US"/>
        </w:rPr>
        <w:t>your Great Place To Work contact within the organization</w:t>
      </w:r>
      <w:r w:rsidRPr="00AD7FA0">
        <w:rPr>
          <w:rFonts w:ascii="Arial" w:hAnsi="Arial" w:cs="Arial"/>
          <w:sz w:val="20"/>
          <w:szCs w:val="20"/>
          <w:lang w:val="en-US"/>
        </w:rPr>
        <w:t xml:space="preserve">] or </w:t>
      </w:r>
      <w:r w:rsidR="003E0752">
        <w:rPr>
          <w:rFonts w:ascii="Arial" w:hAnsi="Arial" w:cs="Arial"/>
          <w:sz w:val="20"/>
          <w:szCs w:val="20"/>
          <w:lang w:val="en-US"/>
        </w:rPr>
        <w:t>click</w:t>
      </w:r>
      <w:r w:rsidR="00162FC1">
        <w:rPr>
          <w:rFonts w:ascii="Arial" w:hAnsi="Arial" w:cs="Arial"/>
          <w:sz w:val="20"/>
          <w:szCs w:val="20"/>
          <w:lang w:val="en-US"/>
        </w:rPr>
        <w:t xml:space="preserve"> </w:t>
      </w:r>
      <w:hyperlink r:id="rId11" w:history="1">
        <w:r w:rsidR="00162FC1" w:rsidRPr="00162FC1">
          <w:rPr>
            <w:rStyle w:val="Hyperlink"/>
            <w:rFonts w:ascii="Arial" w:hAnsi="Arial" w:cs="Arial"/>
            <w:color w:val="FF1628"/>
            <w:sz w:val="20"/>
            <w:szCs w:val="20"/>
            <w:lang w:val="en-US"/>
          </w:rPr>
          <w:t>here</w:t>
        </w:r>
      </w:hyperlink>
      <w:r w:rsidR="00162FC1">
        <w:rPr>
          <w:rFonts w:ascii="Arial" w:hAnsi="Arial" w:cs="Arial"/>
          <w:sz w:val="20"/>
          <w:szCs w:val="20"/>
          <w:lang w:val="en-US"/>
        </w:rPr>
        <w:t xml:space="preserve"> for more information. </w:t>
      </w:r>
    </w:p>
    <w:p w14:paraId="0D669C39" w14:textId="77777777" w:rsidR="00162FC1" w:rsidRPr="00AD7FA0" w:rsidRDefault="00162FC1" w:rsidP="00AD7FA0">
      <w:pPr>
        <w:spacing w:line="360" w:lineRule="auto"/>
        <w:rPr>
          <w:rFonts w:ascii="Arial" w:hAnsi="Arial" w:cs="Arial"/>
          <w:sz w:val="20"/>
          <w:szCs w:val="20"/>
          <w:lang w:val="en-US"/>
        </w:rPr>
      </w:pPr>
    </w:p>
    <w:p w14:paraId="5BA381AB" w14:textId="77777777" w:rsidR="00AD7FA0" w:rsidRPr="00AD7FA0" w:rsidRDefault="00AD7FA0" w:rsidP="00AD7FA0">
      <w:pPr>
        <w:spacing w:line="360" w:lineRule="auto"/>
        <w:rPr>
          <w:rFonts w:ascii="Arial" w:hAnsi="Arial" w:cs="Arial"/>
          <w:sz w:val="20"/>
          <w:szCs w:val="20"/>
          <w:lang w:val="en-US"/>
        </w:rPr>
      </w:pPr>
      <w:r w:rsidRPr="00AD7FA0">
        <w:rPr>
          <w:rFonts w:ascii="Arial" w:hAnsi="Arial" w:cs="Arial"/>
          <w:sz w:val="20"/>
          <w:szCs w:val="20"/>
          <w:lang w:val="en-US"/>
        </w:rPr>
        <w:t>Thank you in advance for your participation!</w:t>
      </w:r>
    </w:p>
    <w:p w14:paraId="2AB264E6" w14:textId="77777777" w:rsidR="00AD7FA0" w:rsidRPr="00AD7FA0" w:rsidRDefault="00AD7FA0" w:rsidP="00AD7FA0">
      <w:pPr>
        <w:spacing w:line="360" w:lineRule="auto"/>
        <w:rPr>
          <w:rFonts w:ascii="Arial" w:hAnsi="Arial" w:cs="Arial"/>
          <w:sz w:val="20"/>
          <w:szCs w:val="20"/>
          <w:lang w:val="en-US"/>
        </w:rPr>
      </w:pPr>
    </w:p>
    <w:p w14:paraId="18D594FD" w14:textId="77777777" w:rsidR="00AD7FA0" w:rsidRPr="00AD7FA0" w:rsidRDefault="00AD7FA0" w:rsidP="00AD7FA0">
      <w:pPr>
        <w:spacing w:line="360" w:lineRule="auto"/>
        <w:rPr>
          <w:rFonts w:ascii="Arial" w:hAnsi="Arial" w:cs="Arial"/>
          <w:sz w:val="20"/>
          <w:szCs w:val="20"/>
          <w:lang w:val="en-US"/>
        </w:rPr>
      </w:pPr>
      <w:r w:rsidRPr="00AD7FA0">
        <w:rPr>
          <w:rFonts w:ascii="Arial" w:hAnsi="Arial" w:cs="Arial"/>
          <w:sz w:val="20"/>
          <w:szCs w:val="20"/>
          <w:lang w:val="en-US"/>
        </w:rPr>
        <w:t>Kind regards,</w:t>
      </w:r>
    </w:p>
    <w:p w14:paraId="37B19E3E" w14:textId="77777777" w:rsidR="003E0752" w:rsidRDefault="003E0752" w:rsidP="00AD7FA0">
      <w:pPr>
        <w:spacing w:line="360" w:lineRule="auto"/>
        <w:rPr>
          <w:rFonts w:ascii="Arial" w:hAnsi="Arial" w:cs="Arial"/>
          <w:sz w:val="20"/>
          <w:szCs w:val="20"/>
          <w:lang w:val="en-US"/>
        </w:rPr>
      </w:pPr>
    </w:p>
    <w:p w14:paraId="54C161AF" w14:textId="68985995" w:rsidR="00AD7FA0" w:rsidRPr="00AD7FA0" w:rsidRDefault="00AD7FA0" w:rsidP="00AD7FA0">
      <w:pPr>
        <w:spacing w:line="360" w:lineRule="auto"/>
        <w:rPr>
          <w:rFonts w:ascii="Arial" w:hAnsi="Arial" w:cs="Arial"/>
          <w:sz w:val="20"/>
          <w:szCs w:val="20"/>
          <w:lang w:val="en-US"/>
        </w:rPr>
      </w:pPr>
      <w:r w:rsidRPr="00AD7FA0">
        <w:rPr>
          <w:rFonts w:ascii="Arial" w:hAnsi="Arial" w:cs="Arial"/>
          <w:sz w:val="20"/>
          <w:szCs w:val="20"/>
          <w:lang w:val="en-US"/>
        </w:rPr>
        <w:t>[</w:t>
      </w:r>
      <w:r w:rsidRPr="003E0752">
        <w:rPr>
          <w:rFonts w:ascii="Arial" w:hAnsi="Arial" w:cs="Arial"/>
          <w:sz w:val="20"/>
          <w:szCs w:val="20"/>
          <w:highlight w:val="yellow"/>
          <w:lang w:val="en-US"/>
        </w:rPr>
        <w:t>Sender</w:t>
      </w:r>
      <w:r w:rsidRPr="00AD7FA0">
        <w:rPr>
          <w:rFonts w:ascii="Arial" w:hAnsi="Arial" w:cs="Arial"/>
          <w:sz w:val="20"/>
          <w:szCs w:val="20"/>
          <w:lang w:val="en-US"/>
        </w:rPr>
        <w:t>]</w:t>
      </w:r>
    </w:p>
    <w:p w14:paraId="19CD641F" w14:textId="77777777" w:rsidR="00AD7FA0" w:rsidRPr="00AD7FA0" w:rsidRDefault="00AD7FA0" w:rsidP="00AD7FA0">
      <w:pPr>
        <w:spacing w:line="360" w:lineRule="auto"/>
        <w:rPr>
          <w:rFonts w:ascii="Arial" w:hAnsi="Arial" w:cs="Arial"/>
          <w:sz w:val="20"/>
          <w:szCs w:val="20"/>
          <w:lang w:val="en-US"/>
        </w:rPr>
      </w:pPr>
    </w:p>
    <w:p w14:paraId="7786C22A" w14:textId="7FA166A2" w:rsidR="00AD7FA0" w:rsidRPr="003E0752" w:rsidRDefault="003E0752" w:rsidP="00AD7FA0">
      <w:pPr>
        <w:spacing w:line="360" w:lineRule="auto"/>
        <w:rPr>
          <w:rFonts w:ascii="Arial" w:hAnsi="Arial" w:cs="Arial"/>
          <w:b/>
          <w:bCs/>
          <w:sz w:val="16"/>
          <w:szCs w:val="16"/>
          <w:lang w:val="en-US"/>
        </w:rPr>
      </w:pPr>
      <w:r w:rsidRPr="003E0752">
        <w:rPr>
          <w:rFonts w:ascii="Arial" w:hAnsi="Arial" w:cs="Arial"/>
          <w:b/>
          <w:bCs/>
          <w:sz w:val="16"/>
          <w:szCs w:val="16"/>
          <w:lang w:val="en-US"/>
        </w:rPr>
        <w:t>ABOUT GREAT PLACE TO WORK</w:t>
      </w:r>
    </w:p>
    <w:p w14:paraId="31B7DF65" w14:textId="16FA3243" w:rsidR="00A03692" w:rsidRPr="003E0752" w:rsidRDefault="00AD7FA0" w:rsidP="00AD7FA0">
      <w:pPr>
        <w:spacing w:line="360" w:lineRule="auto"/>
        <w:rPr>
          <w:rFonts w:ascii="Arial" w:hAnsi="Arial" w:cs="Arial"/>
          <w:sz w:val="16"/>
          <w:szCs w:val="16"/>
          <w:lang w:val="en-US"/>
        </w:rPr>
      </w:pPr>
      <w:hyperlink r:id="rId12" w:history="1">
        <w:r w:rsidRPr="007951DB">
          <w:rPr>
            <w:rStyle w:val="Hyperlink"/>
            <w:rFonts w:ascii="Arial" w:hAnsi="Arial" w:cs="Arial"/>
            <w:color w:val="FF1628"/>
            <w:sz w:val="16"/>
            <w:szCs w:val="16"/>
            <w:lang w:val="en-US"/>
          </w:rPr>
          <w:t xml:space="preserve">Great Place </w:t>
        </w:r>
        <w:proofErr w:type="gramStart"/>
        <w:r w:rsidRPr="007951DB">
          <w:rPr>
            <w:rStyle w:val="Hyperlink"/>
            <w:rFonts w:ascii="Arial" w:hAnsi="Arial" w:cs="Arial"/>
            <w:color w:val="FF1628"/>
            <w:sz w:val="16"/>
            <w:szCs w:val="16"/>
            <w:lang w:val="en-US"/>
          </w:rPr>
          <w:t>To</w:t>
        </w:r>
        <w:proofErr w:type="gramEnd"/>
        <w:r w:rsidRPr="007951DB">
          <w:rPr>
            <w:rStyle w:val="Hyperlink"/>
            <w:rFonts w:ascii="Arial" w:hAnsi="Arial" w:cs="Arial"/>
            <w:color w:val="FF1628"/>
            <w:sz w:val="16"/>
            <w:szCs w:val="16"/>
            <w:lang w:val="en-US"/>
          </w:rPr>
          <w:t xml:space="preserve"> Work</w:t>
        </w:r>
      </w:hyperlink>
      <w:r w:rsidRPr="003E0752">
        <w:rPr>
          <w:rFonts w:ascii="Arial" w:hAnsi="Arial" w:cs="Arial"/>
          <w:sz w:val="16"/>
          <w:szCs w:val="16"/>
          <w:lang w:val="en-US"/>
        </w:rPr>
        <w:t xml:space="preserve"> </w:t>
      </w:r>
      <w:r w:rsidR="00F20DD7">
        <w:rPr>
          <w:rFonts w:ascii="Arial" w:hAnsi="Arial" w:cs="Arial"/>
          <w:sz w:val="16"/>
          <w:szCs w:val="16"/>
          <w:lang w:val="en-US"/>
        </w:rPr>
        <w:t>helps</w:t>
      </w:r>
      <w:r w:rsidRPr="003E0752">
        <w:rPr>
          <w:rFonts w:ascii="Arial" w:hAnsi="Arial" w:cs="Arial"/>
          <w:sz w:val="16"/>
          <w:szCs w:val="16"/>
          <w:lang w:val="en-US"/>
        </w:rPr>
        <w:t xml:space="preserve"> organizations in building a culture of trust, pride, and </w:t>
      </w:r>
      <w:r w:rsidR="00F20DD7">
        <w:rPr>
          <w:rFonts w:ascii="Arial" w:hAnsi="Arial" w:cs="Arial"/>
          <w:sz w:val="16"/>
          <w:szCs w:val="16"/>
          <w:lang w:val="en-US"/>
        </w:rPr>
        <w:t>camaraderie</w:t>
      </w:r>
      <w:r w:rsidRPr="003E0752">
        <w:rPr>
          <w:rFonts w:ascii="Arial" w:hAnsi="Arial" w:cs="Arial"/>
          <w:sz w:val="16"/>
          <w:szCs w:val="16"/>
          <w:lang w:val="en-US"/>
        </w:rPr>
        <w:t xml:space="preserve">. That may sound </w:t>
      </w:r>
      <w:r w:rsidR="00D61454">
        <w:rPr>
          <w:rFonts w:ascii="Arial" w:hAnsi="Arial" w:cs="Arial"/>
          <w:sz w:val="16"/>
          <w:szCs w:val="16"/>
          <w:lang w:val="en-US"/>
        </w:rPr>
        <w:t>vague</w:t>
      </w:r>
      <w:r w:rsidRPr="003E0752">
        <w:rPr>
          <w:rFonts w:ascii="Arial" w:hAnsi="Arial" w:cs="Arial"/>
          <w:sz w:val="16"/>
          <w:szCs w:val="16"/>
          <w:lang w:val="en-US"/>
        </w:rPr>
        <w:t xml:space="preserve">, but over 30 years of research has shown that trust is the secret ingredient of high-performing workplaces. With offices in 60 countries and over 21,000 participating organizations each year, Great Place </w:t>
      </w:r>
      <w:proofErr w:type="gramStart"/>
      <w:r w:rsidRPr="003E0752">
        <w:rPr>
          <w:rFonts w:ascii="Arial" w:hAnsi="Arial" w:cs="Arial"/>
          <w:sz w:val="16"/>
          <w:szCs w:val="16"/>
          <w:lang w:val="en-US"/>
        </w:rPr>
        <w:t>To</w:t>
      </w:r>
      <w:proofErr w:type="gramEnd"/>
      <w:r w:rsidRPr="003E0752">
        <w:rPr>
          <w:rFonts w:ascii="Arial" w:hAnsi="Arial" w:cs="Arial"/>
          <w:sz w:val="16"/>
          <w:szCs w:val="16"/>
          <w:lang w:val="en-US"/>
        </w:rPr>
        <w:t xml:space="preserve"> Work is the global authority on workplace culture</w:t>
      </w:r>
      <w:r w:rsidR="00F20DD7">
        <w:rPr>
          <w:rFonts w:ascii="Arial" w:hAnsi="Arial" w:cs="Arial"/>
          <w:sz w:val="16"/>
          <w:szCs w:val="16"/>
          <w:lang w:val="en-US"/>
        </w:rPr>
        <w:t>.</w:t>
      </w:r>
    </w:p>
    <w:sectPr w:rsidR="00A03692" w:rsidRPr="003E0752" w:rsidSect="007476E4">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B954E" w14:textId="77777777" w:rsidR="003D7102" w:rsidRDefault="003D7102" w:rsidP="00A03692">
      <w:r>
        <w:separator/>
      </w:r>
    </w:p>
  </w:endnote>
  <w:endnote w:type="continuationSeparator" w:id="0">
    <w:p w14:paraId="651986B9" w14:textId="77777777" w:rsidR="003D7102" w:rsidRDefault="003D7102" w:rsidP="00A03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inionPro-Regular">
    <w:panose1 w:val="020B0604020202020204"/>
    <w:charset w:val="00"/>
    <w:family w:val="roman"/>
    <w:pitch w:val="variable"/>
    <w:sig w:usb0="60000287" w:usb1="00000001" w:usb2="00000000" w:usb3="00000000" w:csb0="0000019F" w:csb1="00000000"/>
  </w:font>
  <w:font w:name="Gilroy">
    <w:panose1 w:val="00000500000000000000"/>
    <w:charset w:val="4D"/>
    <w:family w:val="auto"/>
    <w:notTrueType/>
    <w:pitch w:val="variable"/>
    <w:sig w:usb0="00000207" w:usb1="00000000"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662BA" w14:textId="3B7BFCF2" w:rsidR="00A03692" w:rsidRPr="00A03692" w:rsidRDefault="00A03692" w:rsidP="00A03692">
    <w:pPr>
      <w:pStyle w:val="Voettekst"/>
      <w:jc w:val="center"/>
      <w:rPr>
        <w:rFonts w:ascii="Gilroy" w:hAnsi="Gilroy"/>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5D4FD" w14:textId="77777777" w:rsidR="003D7102" w:rsidRDefault="003D7102" w:rsidP="00A03692">
      <w:r>
        <w:separator/>
      </w:r>
    </w:p>
  </w:footnote>
  <w:footnote w:type="continuationSeparator" w:id="0">
    <w:p w14:paraId="04DCEFC4" w14:textId="77777777" w:rsidR="003D7102" w:rsidRDefault="003D7102" w:rsidP="00A036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EBF91" w14:textId="32E2A4A4" w:rsidR="007476E4" w:rsidRPr="007476E4" w:rsidRDefault="007476E4" w:rsidP="007476E4">
    <w:pPr>
      <w:spacing w:line="360" w:lineRule="auto"/>
      <w:rPr>
        <w:rFonts w:ascii="Arial" w:hAnsi="Arial" w:cs="Arial"/>
        <w:i/>
        <w:i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75CF2"/>
    <w:multiLevelType w:val="hybridMultilevel"/>
    <w:tmpl w:val="0EBC8F60"/>
    <w:lvl w:ilvl="0" w:tplc="18CCC29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D12503E"/>
    <w:multiLevelType w:val="hybridMultilevel"/>
    <w:tmpl w:val="2F4265E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FE8489D"/>
    <w:multiLevelType w:val="hybridMultilevel"/>
    <w:tmpl w:val="E8F4739E"/>
    <w:lvl w:ilvl="0" w:tplc="83086472">
      <w:numFmt w:val="bullet"/>
      <w:lvlText w:val="-"/>
      <w:lvlJc w:val="left"/>
      <w:pPr>
        <w:ind w:left="720" w:hanging="360"/>
      </w:pPr>
      <w:rPr>
        <w:rFonts w:ascii="Helvetica" w:eastAsiaTheme="minorHAnsi" w:hAnsi="Helvetic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910650239">
    <w:abstractNumId w:val="0"/>
  </w:num>
  <w:num w:numId="2" w16cid:durableId="891624437">
    <w:abstractNumId w:val="2"/>
  </w:num>
  <w:num w:numId="3" w16cid:durableId="18379617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692"/>
    <w:rsid w:val="00001D3E"/>
    <w:rsid w:val="00056454"/>
    <w:rsid w:val="000776A5"/>
    <w:rsid w:val="000F7BF9"/>
    <w:rsid w:val="00106B4A"/>
    <w:rsid w:val="00162FC1"/>
    <w:rsid w:val="00233A8F"/>
    <w:rsid w:val="00243277"/>
    <w:rsid w:val="00266CD5"/>
    <w:rsid w:val="002677A3"/>
    <w:rsid w:val="00294BF6"/>
    <w:rsid w:val="00356E65"/>
    <w:rsid w:val="003D7102"/>
    <w:rsid w:val="003D78D8"/>
    <w:rsid w:val="003E0752"/>
    <w:rsid w:val="00430897"/>
    <w:rsid w:val="004549CC"/>
    <w:rsid w:val="005369CE"/>
    <w:rsid w:val="0054583F"/>
    <w:rsid w:val="00570C01"/>
    <w:rsid w:val="00711A4B"/>
    <w:rsid w:val="007476E4"/>
    <w:rsid w:val="00787B4B"/>
    <w:rsid w:val="007951DB"/>
    <w:rsid w:val="008551A1"/>
    <w:rsid w:val="008F0D06"/>
    <w:rsid w:val="00914FDE"/>
    <w:rsid w:val="00954B2D"/>
    <w:rsid w:val="0096090D"/>
    <w:rsid w:val="009C01DF"/>
    <w:rsid w:val="00A03692"/>
    <w:rsid w:val="00AC5F7B"/>
    <w:rsid w:val="00AD7FA0"/>
    <w:rsid w:val="00AF1534"/>
    <w:rsid w:val="00B14F08"/>
    <w:rsid w:val="00B44ED9"/>
    <w:rsid w:val="00B976FC"/>
    <w:rsid w:val="00C0163C"/>
    <w:rsid w:val="00C80DD4"/>
    <w:rsid w:val="00D61454"/>
    <w:rsid w:val="00DA348B"/>
    <w:rsid w:val="00E70820"/>
    <w:rsid w:val="00EE3C30"/>
    <w:rsid w:val="00F20DD7"/>
    <w:rsid w:val="00F305AE"/>
    <w:rsid w:val="00F53C7F"/>
    <w:rsid w:val="00F6729A"/>
    <w:rsid w:val="00F85817"/>
    <w:rsid w:val="00FB6C40"/>
    <w:rsid w:val="00FD6E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A0D67"/>
  <w15:chartTrackingRefBased/>
  <w15:docId w15:val="{0C3743F2-5356-904D-9217-B73ED5B84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036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036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03692"/>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03692"/>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03692"/>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03692"/>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03692"/>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03692"/>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03692"/>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3692"/>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03692"/>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03692"/>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03692"/>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03692"/>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03692"/>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03692"/>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03692"/>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03692"/>
    <w:rPr>
      <w:rFonts w:eastAsiaTheme="majorEastAsia" w:cstheme="majorBidi"/>
      <w:color w:val="272727" w:themeColor="text1" w:themeTint="D8"/>
    </w:rPr>
  </w:style>
  <w:style w:type="paragraph" w:styleId="Titel">
    <w:name w:val="Title"/>
    <w:basedOn w:val="Standaard"/>
    <w:next w:val="Standaard"/>
    <w:link w:val="TitelChar"/>
    <w:uiPriority w:val="10"/>
    <w:qFormat/>
    <w:rsid w:val="00A03692"/>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03692"/>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03692"/>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03692"/>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03692"/>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A03692"/>
    <w:rPr>
      <w:i/>
      <w:iCs/>
      <w:color w:val="404040" w:themeColor="text1" w:themeTint="BF"/>
    </w:rPr>
  </w:style>
  <w:style w:type="paragraph" w:styleId="Lijstalinea">
    <w:name w:val="List Paragraph"/>
    <w:basedOn w:val="Standaard"/>
    <w:uiPriority w:val="34"/>
    <w:qFormat/>
    <w:rsid w:val="00A03692"/>
    <w:pPr>
      <w:ind w:left="720"/>
      <w:contextualSpacing/>
    </w:pPr>
  </w:style>
  <w:style w:type="character" w:styleId="Intensievebenadrukking">
    <w:name w:val="Intense Emphasis"/>
    <w:basedOn w:val="Standaardalinea-lettertype"/>
    <w:uiPriority w:val="21"/>
    <w:qFormat/>
    <w:rsid w:val="00A03692"/>
    <w:rPr>
      <w:i/>
      <w:iCs/>
      <w:color w:val="0F4761" w:themeColor="accent1" w:themeShade="BF"/>
    </w:rPr>
  </w:style>
  <w:style w:type="paragraph" w:styleId="Duidelijkcitaat">
    <w:name w:val="Intense Quote"/>
    <w:basedOn w:val="Standaard"/>
    <w:next w:val="Standaard"/>
    <w:link w:val="DuidelijkcitaatChar"/>
    <w:uiPriority w:val="30"/>
    <w:qFormat/>
    <w:rsid w:val="00A036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03692"/>
    <w:rPr>
      <w:i/>
      <w:iCs/>
      <w:color w:val="0F4761" w:themeColor="accent1" w:themeShade="BF"/>
    </w:rPr>
  </w:style>
  <w:style w:type="character" w:styleId="Intensieveverwijzing">
    <w:name w:val="Intense Reference"/>
    <w:basedOn w:val="Standaardalinea-lettertype"/>
    <w:uiPriority w:val="32"/>
    <w:qFormat/>
    <w:rsid w:val="00A03692"/>
    <w:rPr>
      <w:b/>
      <w:bCs/>
      <w:smallCaps/>
      <w:color w:val="0F4761" w:themeColor="accent1" w:themeShade="BF"/>
      <w:spacing w:val="5"/>
    </w:rPr>
  </w:style>
  <w:style w:type="paragraph" w:styleId="Koptekst">
    <w:name w:val="header"/>
    <w:basedOn w:val="Standaard"/>
    <w:link w:val="KoptekstChar"/>
    <w:uiPriority w:val="99"/>
    <w:unhideWhenUsed/>
    <w:rsid w:val="00A03692"/>
    <w:pPr>
      <w:tabs>
        <w:tab w:val="center" w:pos="4536"/>
        <w:tab w:val="right" w:pos="9072"/>
      </w:tabs>
    </w:pPr>
  </w:style>
  <w:style w:type="character" w:customStyle="1" w:styleId="KoptekstChar">
    <w:name w:val="Koptekst Char"/>
    <w:basedOn w:val="Standaardalinea-lettertype"/>
    <w:link w:val="Koptekst"/>
    <w:uiPriority w:val="99"/>
    <w:rsid w:val="00A03692"/>
  </w:style>
  <w:style w:type="paragraph" w:styleId="Voettekst">
    <w:name w:val="footer"/>
    <w:basedOn w:val="Standaard"/>
    <w:link w:val="VoettekstChar"/>
    <w:uiPriority w:val="99"/>
    <w:unhideWhenUsed/>
    <w:rsid w:val="00A03692"/>
    <w:pPr>
      <w:tabs>
        <w:tab w:val="center" w:pos="4536"/>
        <w:tab w:val="right" w:pos="9072"/>
      </w:tabs>
    </w:pPr>
  </w:style>
  <w:style w:type="character" w:customStyle="1" w:styleId="VoettekstChar">
    <w:name w:val="Voettekst Char"/>
    <w:basedOn w:val="Standaardalinea-lettertype"/>
    <w:link w:val="Voettekst"/>
    <w:uiPriority w:val="99"/>
    <w:rsid w:val="00A03692"/>
  </w:style>
  <w:style w:type="character" w:styleId="Hyperlink">
    <w:name w:val="Hyperlink"/>
    <w:basedOn w:val="Standaardalinea-lettertype"/>
    <w:uiPriority w:val="99"/>
    <w:unhideWhenUsed/>
    <w:rsid w:val="00C0163C"/>
    <w:rPr>
      <w:color w:val="467886" w:themeColor="hyperlink"/>
      <w:u w:val="single"/>
    </w:rPr>
  </w:style>
  <w:style w:type="character" w:styleId="Onopgelostemelding">
    <w:name w:val="Unresolved Mention"/>
    <w:basedOn w:val="Standaardalinea-lettertype"/>
    <w:uiPriority w:val="99"/>
    <w:semiHidden/>
    <w:unhideWhenUsed/>
    <w:rsid w:val="00C0163C"/>
    <w:rPr>
      <w:color w:val="605E5C"/>
      <w:shd w:val="clear" w:color="auto" w:fill="E1DFDD"/>
    </w:rPr>
  </w:style>
  <w:style w:type="paragraph" w:customStyle="1" w:styleId="Basisalinea">
    <w:name w:val="[Basisalinea]"/>
    <w:basedOn w:val="Standaard"/>
    <w:uiPriority w:val="99"/>
    <w:rsid w:val="00B14F08"/>
    <w:pPr>
      <w:widowControl w:val="0"/>
      <w:autoSpaceDE w:val="0"/>
      <w:autoSpaceDN w:val="0"/>
      <w:adjustRightInd w:val="0"/>
      <w:spacing w:line="288" w:lineRule="auto"/>
      <w:textAlignment w:val="center"/>
    </w:pPr>
    <w:rPr>
      <w:rFonts w:ascii="MinionPro-Regular" w:eastAsia="Times New Roman" w:hAnsi="MinionPro-Regular" w:cs="MinionPro-Regular"/>
      <w:color w:val="000000"/>
      <w:kern w:val="0"/>
      <w:lang w:eastAsia="nl-NL"/>
      <w14:ligatures w14:val="none"/>
    </w:rPr>
  </w:style>
  <w:style w:type="character" w:styleId="GevolgdeHyperlink">
    <w:name w:val="FollowedHyperlink"/>
    <w:basedOn w:val="Standaardalinea-lettertype"/>
    <w:uiPriority w:val="99"/>
    <w:semiHidden/>
    <w:unhideWhenUsed/>
    <w:rsid w:val="00162FC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63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reatplacetowork.nl/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reatplacetowork.nl/en/offerings/employee-survey/information-for-respondents"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bcd52c6-8d2f-4f84-b5fb-06134fd3290f">
      <Terms xmlns="http://schemas.microsoft.com/office/infopath/2007/PartnerControls"/>
    </lcf76f155ced4ddcb4097134ff3c332f>
    <TaxCatchAll xmlns="828f994a-7e63-46bc-b391-ae04cdf6c11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A94A411D8E664EBD8B0E563FE40AF0" ma:contentTypeVersion="19" ma:contentTypeDescription="Een nieuw document maken." ma:contentTypeScope="" ma:versionID="36097676b19e733265a7ea97d661f3ce">
  <xsd:schema xmlns:xsd="http://www.w3.org/2001/XMLSchema" xmlns:xs="http://www.w3.org/2001/XMLSchema" xmlns:p="http://schemas.microsoft.com/office/2006/metadata/properties" xmlns:ns2="cbcd52c6-8d2f-4f84-b5fb-06134fd3290f" xmlns:ns3="828f994a-7e63-46bc-b391-ae04cdf6c11a" targetNamespace="http://schemas.microsoft.com/office/2006/metadata/properties" ma:root="true" ma:fieldsID="4d51596d5dd2765ad117e6b72a7f4381" ns2:_="" ns3:_="">
    <xsd:import namespace="cbcd52c6-8d2f-4f84-b5fb-06134fd3290f"/>
    <xsd:import namespace="828f994a-7e63-46bc-b391-ae04cdf6c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cd52c6-8d2f-4f84-b5fb-06134fd329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8f994a-7e63-46bc-b391-ae04cdf6c11a"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89eddb8f-baa1-444e-9c6a-d6f3f76a2b9b}" ma:internalName="TaxCatchAll" ma:showField="CatchAllData" ma:web="828f994a-7e63-46bc-b391-ae04cdf6c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C517BB-F111-4232-825C-8E251E2B888E}">
  <ds:schemaRefs>
    <ds:schemaRef ds:uri="http://schemas.microsoft.com/sharepoint/v3/contenttype/forms"/>
  </ds:schemaRefs>
</ds:datastoreItem>
</file>

<file path=customXml/itemProps2.xml><?xml version="1.0" encoding="utf-8"?>
<ds:datastoreItem xmlns:ds="http://schemas.openxmlformats.org/officeDocument/2006/customXml" ds:itemID="{7CB8B43B-C92B-4A6E-A973-E7352379A0C6}">
  <ds:schemaRefs>
    <ds:schemaRef ds:uri="http://schemas.microsoft.com/office/2006/metadata/properties"/>
    <ds:schemaRef ds:uri="http://schemas.microsoft.com/office/infopath/2007/PartnerControls"/>
    <ds:schemaRef ds:uri="cbcd52c6-8d2f-4f84-b5fb-06134fd3290f"/>
    <ds:schemaRef ds:uri="828f994a-7e63-46bc-b391-ae04cdf6c11a"/>
  </ds:schemaRefs>
</ds:datastoreItem>
</file>

<file path=customXml/itemProps3.xml><?xml version="1.0" encoding="utf-8"?>
<ds:datastoreItem xmlns:ds="http://schemas.openxmlformats.org/officeDocument/2006/customXml" ds:itemID="{91D382FE-0445-4D21-B0A3-BA365B213F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cd52c6-8d2f-4f84-b5fb-06134fd3290f"/>
    <ds:schemaRef ds:uri="828f994a-7e63-46bc-b391-ae04cdf6c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Pages>
  <Words>335</Words>
  <Characters>1846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van Duijn</dc:creator>
  <cp:keywords/>
  <dc:description/>
  <cp:lastModifiedBy>Tessa van Duijn</cp:lastModifiedBy>
  <cp:revision>20</cp:revision>
  <dcterms:created xsi:type="dcterms:W3CDTF">2025-03-04T06:57:00Z</dcterms:created>
  <dcterms:modified xsi:type="dcterms:W3CDTF">2025-05-27T05:15:00Z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0x01010040A94A411D8E664EBD8B0E563FE40AF0</vt:lpwstr>
  </property>
  <property fmtid="{D5CDD505-2E9C-101B-9397-08002B2CF9AE}" pid="3" name="MediaServiceImageTags">
    <vt:lpwstr/>
  </property>
</Properties>
</file>